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sz w:val="30"/>
          <w:szCs w:val="30"/>
        </w:rPr>
      </w:pPr>
      <w:r w:rsidDel="00000000" w:rsidR="00000000" w:rsidRPr="00000000">
        <w:rPr>
          <w:b w:val="1"/>
          <w:sz w:val="30"/>
          <w:szCs w:val="30"/>
          <w:rtl w:val="0"/>
        </w:rPr>
        <w:t xml:space="preserve">Dylan Hughes YIN Band</w:t>
      </w:r>
    </w:p>
    <w:p w:rsidR="00000000" w:rsidDel="00000000" w:rsidP="00000000" w:rsidRDefault="00000000" w:rsidRPr="00000000" w14:paraId="00000002">
      <w:pPr>
        <w:jc w:val="center"/>
        <w:rPr>
          <w:b w:val="1"/>
          <w:sz w:val="30"/>
          <w:szCs w:val="3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sz w:val="20"/>
          <w:szCs w:val="20"/>
          <w:rtl w:val="0"/>
        </w:rPr>
        <w:t xml:space="preserve">Dylan Hughes is an accomplished bassist, composer, and producer known for his soulful sound and mastery across jazz, R&amp;B, and modern improvisation. As the leader of the YIN band, Dylan has built a reputation for creating deeply emotional and spiritually charged music that connects with audiences on a profound level. He has released two albums: </w:t>
      </w:r>
      <w:r w:rsidDel="00000000" w:rsidR="00000000" w:rsidRPr="00000000">
        <w:rPr>
          <w:i w:val="1"/>
          <w:sz w:val="20"/>
          <w:szCs w:val="20"/>
          <w:rtl w:val="0"/>
        </w:rPr>
        <w:t xml:space="preserve">YIN</w:t>
      </w:r>
      <w:r w:rsidDel="00000000" w:rsidR="00000000" w:rsidRPr="00000000">
        <w:rPr>
          <w:sz w:val="20"/>
          <w:szCs w:val="20"/>
          <w:rtl w:val="0"/>
        </w:rPr>
        <w:t xml:space="preserve"> (2022) and </w:t>
      </w:r>
      <w:r w:rsidDel="00000000" w:rsidR="00000000" w:rsidRPr="00000000">
        <w:rPr>
          <w:i w:val="1"/>
          <w:sz w:val="20"/>
          <w:szCs w:val="20"/>
          <w:rtl w:val="0"/>
        </w:rPr>
        <w:t xml:space="preserve">Shido’s Sunset</w:t>
      </w:r>
      <w:r w:rsidDel="00000000" w:rsidR="00000000" w:rsidRPr="00000000">
        <w:rPr>
          <w:sz w:val="20"/>
          <w:szCs w:val="20"/>
          <w:rtl w:val="0"/>
        </w:rPr>
        <w:t xml:space="preserve"> (2024). In March 2024, Dylan filmed and recorded a live album performance at Studio X. He has toured around the world with various artists, including the 2023 Madaraka Festival US tour. As a versatile producer, Dylan has worked with artists across a range of genres, from hip-hop to jazz to gospel to reggae, creating unique and immersive sonic landscapes that resonate with authenticity and depth.</w:t>
      </w:r>
    </w:p>
    <w:p w:rsidR="00000000" w:rsidDel="00000000" w:rsidP="00000000" w:rsidRDefault="00000000" w:rsidRPr="00000000" w14:paraId="00000004">
      <w:pPr>
        <w:rPr>
          <w:sz w:val="20"/>
          <w:szCs w:val="20"/>
        </w:rPr>
      </w:pPr>
      <w:r w:rsidDel="00000000" w:rsidR="00000000" w:rsidRPr="00000000">
        <w:rPr>
          <w:sz w:val="20"/>
          <w:szCs w:val="20"/>
          <w:rtl w:val="0"/>
        </w:rPr>
        <w:t xml:space="preserve">The Dylan Hughes YIN Band is a unique blend of jazz, rnb, and modern improvisation, their sound is authentic and soulful, and the musicians have a reputation for being some of the best in Seattle</w:t>
      </w:r>
    </w:p>
    <w:p w:rsidR="00000000" w:rsidDel="00000000" w:rsidP="00000000" w:rsidRDefault="00000000" w:rsidRPr="00000000" w14:paraId="00000005">
      <w:pPr>
        <w:rPr>
          <w:sz w:val="20"/>
          <w:szCs w:val="20"/>
        </w:rPr>
      </w:pPr>
      <w:r w:rsidDel="00000000" w:rsidR="00000000" w:rsidRPr="00000000">
        <w:rPr>
          <w:rtl w:val="0"/>
        </w:rPr>
      </w:r>
    </w:p>
    <w:p w:rsidR="00000000" w:rsidDel="00000000" w:rsidP="00000000" w:rsidRDefault="00000000" w:rsidRPr="00000000" w14:paraId="00000006">
      <w:pPr>
        <w:rPr>
          <w:sz w:val="20"/>
          <w:szCs w:val="20"/>
        </w:rPr>
      </w:pPr>
      <w:r w:rsidDel="00000000" w:rsidR="00000000" w:rsidRPr="00000000">
        <w:rPr>
          <w:sz w:val="20"/>
          <w:szCs w:val="20"/>
          <w:rtl w:val="0"/>
        </w:rPr>
        <w:t xml:space="preserve">The YIN band features several talented musicians of diverse backgrounds who have come together to create an electrifying and spiritual experience for their audiences. Their performances are dynamic, engaging, and leave audiences feeling energized and inspired.</w:t>
      </w:r>
    </w:p>
    <w:p w:rsidR="00000000" w:rsidDel="00000000" w:rsidP="00000000" w:rsidRDefault="00000000" w:rsidRPr="00000000" w14:paraId="00000007">
      <w:pPr>
        <w:rPr>
          <w:sz w:val="20"/>
          <w:szCs w:val="20"/>
        </w:rPr>
      </w:pPr>
      <w:r w:rsidDel="00000000" w:rsidR="00000000" w:rsidRPr="00000000">
        <w:rPr>
          <w:rtl w:val="0"/>
        </w:rPr>
      </w:r>
    </w:p>
    <w:p w:rsidR="00000000" w:rsidDel="00000000" w:rsidP="00000000" w:rsidRDefault="00000000" w:rsidRPr="00000000" w14:paraId="00000008">
      <w:pPr>
        <w:rPr>
          <w:sz w:val="20"/>
          <w:szCs w:val="20"/>
        </w:rPr>
      </w:pPr>
      <w:r w:rsidDel="00000000" w:rsidR="00000000" w:rsidRPr="00000000">
        <w:rPr>
          <w:sz w:val="20"/>
          <w:szCs w:val="20"/>
          <w:rtl w:val="0"/>
        </w:rPr>
        <w:t xml:space="preserve">But what really sets this group apart is their ability to connect with their audience on a deep, emotional level. Their performances are more than just music - they are an experience. With each note, they are able to transport their listeners to another world, evoking feelings of joy, love, and inspiration. The band's ability to connect with the audience on an emotional and spiritual level is something truly special.</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